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56" w:rsidRDefault="00027A56" w:rsidP="00027A56">
      <w:pPr>
        <w:jc w:val="center"/>
        <w:rPr>
          <w:rFonts w:ascii="Times New Roman" w:eastAsia="Times New Roman" w:hAnsi="Times New Roman" w:cs="Times New Roman"/>
        </w:rPr>
      </w:pPr>
      <w:r w:rsidRPr="00027A56">
        <w:rPr>
          <w:rFonts w:ascii="Times New Roman" w:eastAsia="Times New Roman" w:hAnsi="Times New Roman" w:cs="Times New Roman"/>
        </w:rPr>
        <w:t>The Legendary LeBron James</w:t>
      </w:r>
    </w:p>
    <w:p w:rsidR="00027A56" w:rsidRDefault="00027A56" w:rsidP="00027A56">
      <w:pPr>
        <w:jc w:val="center"/>
        <w:rPr>
          <w:rFonts w:ascii="Times New Roman" w:eastAsia="Times New Roman" w:hAnsi="Times New Roman" w:cs="Times New Roman"/>
        </w:rPr>
      </w:pPr>
      <w:r w:rsidRPr="00027A56">
        <w:rPr>
          <w:rFonts w:ascii="Times New Roman" w:eastAsia="Times New Roman" w:hAnsi="Times New Roman" w:cs="Times New Roman"/>
        </w:rPr>
        <w:t xml:space="preserve">By </w:t>
      </w:r>
      <w:proofErr w:type="spellStart"/>
      <w:r w:rsidRPr="00027A56">
        <w:rPr>
          <w:rFonts w:ascii="Times New Roman" w:eastAsia="Times New Roman" w:hAnsi="Times New Roman" w:cs="Times New Roman"/>
        </w:rPr>
        <w:t>Jeiry</w:t>
      </w:r>
      <w:proofErr w:type="spellEnd"/>
      <w:r w:rsidRPr="00027A56">
        <w:rPr>
          <w:rFonts w:ascii="Times New Roman" w:eastAsia="Times New Roman" w:hAnsi="Times New Roman" w:cs="Times New Roman"/>
        </w:rPr>
        <w:t xml:space="preserve"> Gutierrez</w:t>
      </w:r>
      <w:bookmarkStart w:id="0" w:name="_GoBack"/>
      <w:bookmarkEnd w:id="0"/>
    </w:p>
    <w:p w:rsidR="00027A56" w:rsidRDefault="00027A56" w:rsidP="00027A56">
      <w:pPr>
        <w:rPr>
          <w:rFonts w:ascii="Times New Roman" w:eastAsia="Times New Roman" w:hAnsi="Times New Roman" w:cs="Times New Roman"/>
        </w:rPr>
      </w:pPr>
    </w:p>
    <w:p w:rsidR="00027A56" w:rsidRDefault="00027A56" w:rsidP="00027A56">
      <w:pPr>
        <w:ind w:firstLine="720"/>
        <w:rPr>
          <w:rFonts w:ascii="Times New Roman" w:eastAsia="Times New Roman" w:hAnsi="Times New Roman" w:cs="Times New Roman"/>
        </w:rPr>
      </w:pPr>
      <w:r w:rsidRPr="00027A56">
        <w:rPr>
          <w:rFonts w:ascii="Times New Roman" w:eastAsia="Times New Roman" w:hAnsi="Times New Roman" w:cs="Times New Roman"/>
        </w:rPr>
        <w:t xml:space="preserve">The NBA icon LeBron James was born on December 30, 1984 in Akron, Ohio. James is currently 33 years old. Standing at an impressive 6 feet and 8 inches tall, James weighs 250 pounds. LeBron James has two sons and a daughter: Bryce Maximus James, LeBron James Jr. James, and </w:t>
      </w:r>
      <w:proofErr w:type="spellStart"/>
      <w:r w:rsidRPr="00027A56">
        <w:rPr>
          <w:rFonts w:ascii="Times New Roman" w:eastAsia="Times New Roman" w:hAnsi="Times New Roman" w:cs="Times New Roman"/>
        </w:rPr>
        <w:t>Zhuri</w:t>
      </w:r>
      <w:proofErr w:type="spellEnd"/>
      <w:r w:rsidRPr="00027A56">
        <w:rPr>
          <w:rFonts w:ascii="Times New Roman" w:eastAsia="Times New Roman" w:hAnsi="Times New Roman" w:cs="Times New Roman"/>
        </w:rPr>
        <w:t xml:space="preserve"> Nova James. LeBron James used to play for the Cleveland Cavaliers, but for the 2018-2019 season, he will be playing for the Los Angeles Lakers. When interviewed about his transition to the Lakers, LeBron mentioned how important it is to him to create a new home for his family. For LeBron James, it is not just all about making money. He genuinely cares about his family and appears excited about his move to Los Angeles.</w:t>
      </w:r>
    </w:p>
    <w:p w:rsidR="00027A56" w:rsidRDefault="00027A56" w:rsidP="00027A56">
      <w:pPr>
        <w:ind w:firstLine="720"/>
        <w:rPr>
          <w:rFonts w:ascii="Times New Roman" w:eastAsia="Times New Roman" w:hAnsi="Times New Roman" w:cs="Times New Roman"/>
        </w:rPr>
      </w:pPr>
      <w:r w:rsidRPr="00027A56">
        <w:rPr>
          <w:rFonts w:ascii="Times New Roman" w:eastAsia="Times New Roman" w:hAnsi="Times New Roman" w:cs="Times New Roman"/>
        </w:rPr>
        <w:t xml:space="preserve"> As for LeBron James’ basketball talent, statistics from ESPN recount his astounding 27.5-point average per game. He had an average of 9.1 assists for the 2017-18 season. LeBron James usually plays Power Forward and Small Forward. As of now, 2018 LeBron James' net worth is $275 million according to Wealthy Gorilla. Also, the brand Nike sold $340 million worth of LeBron James’ signature shoes in the last 12 months. </w:t>
      </w:r>
    </w:p>
    <w:p w:rsidR="00027A56" w:rsidRPr="00027A56" w:rsidRDefault="00027A56" w:rsidP="00027A56">
      <w:pPr>
        <w:ind w:firstLine="720"/>
        <w:rPr>
          <w:rFonts w:ascii="Times New Roman" w:eastAsia="Times New Roman" w:hAnsi="Times New Roman" w:cs="Times New Roman"/>
        </w:rPr>
      </w:pPr>
      <w:r w:rsidRPr="00027A56">
        <w:rPr>
          <w:rFonts w:ascii="Times New Roman" w:eastAsia="Times New Roman" w:hAnsi="Times New Roman" w:cs="Times New Roman"/>
        </w:rPr>
        <w:t>We have all seen LeBron James’ greatness. He’s a three-time NBA Champion, a four-time MVP winner and ESPN notes that James has played in 13 All-Star games. James told reporters that he knows every single play at every single position. If LeBron knows the plays for every position and believes he is capable of excelling at each position, this proves his greatness and how skilled he is. As LeBron stated, “I’m going to use all my tools, and my God-given ability, and make the best life I can with it.” He goes on to say he proves himself on the court by using said tools to be the best basketball player in the world.</w:t>
      </w:r>
    </w:p>
    <w:p w:rsidR="00883EF9" w:rsidRDefault="00027A56"/>
    <w:sectPr w:rsidR="00883EF9" w:rsidSect="001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56"/>
    <w:rsid w:val="00027A56"/>
    <w:rsid w:val="001832C4"/>
    <w:rsid w:val="00536936"/>
    <w:rsid w:val="00824F7D"/>
    <w:rsid w:val="00C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858A"/>
  <w15:chartTrackingRefBased/>
  <w15:docId w15:val="{8FB8DBEC-84E9-8D4A-BA6E-3C96E7E0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Solitro</dc:creator>
  <cp:keywords/>
  <dc:description/>
  <cp:lastModifiedBy>Francesca Solitro</cp:lastModifiedBy>
  <cp:revision>1</cp:revision>
  <dcterms:created xsi:type="dcterms:W3CDTF">2019-05-02T14:08:00Z</dcterms:created>
  <dcterms:modified xsi:type="dcterms:W3CDTF">2019-05-02T14:08:00Z</dcterms:modified>
</cp:coreProperties>
</file>